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pt-BR" w:eastAsia="pt-BR"/>
        </w:rPr>
        <w:drawing>
          <wp:anchor distT="0" distB="0" distL="0" distR="0" simplePos="0" relativeHeight="251659264" behindDoc="1" locked="0" layoutInCell="0" allowOverlap="1">
            <wp:simplePos x="0" y="0"/>
            <wp:positionH relativeFrom="column">
              <wp:posOffset>3166110</wp:posOffset>
            </wp:positionH>
            <wp:positionV relativeFrom="paragraph">
              <wp:posOffset>34290</wp:posOffset>
            </wp:positionV>
            <wp:extent cx="554990" cy="521970"/>
            <wp:effectExtent l="0" t="0" r="0" b="0"/>
            <wp:wrapThrough wrapText="bothSides">
              <wp:wrapPolygon>
                <wp:start x="0" y="0"/>
                <wp:lineTo x="0" y="20496"/>
                <wp:lineTo x="20760" y="20496"/>
                <wp:lineTo x="20760" y="0"/>
                <wp:lineTo x="0" y="0"/>
              </wp:wrapPolygon>
            </wp:wrapThrough>
            <wp:docPr id="1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4990" cy="521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0"/>
        <w:spacing w:line="200" w:lineRule="exact"/>
        <w:ind w:left="2573" w:right="2630"/>
        <w:jc w:val="center"/>
        <w:rPr>
          <w:rFonts w:asciiTheme="minorHAnsi" w:hAnsiTheme="minorHAnsi"/>
          <w:color w:val="000000"/>
          <w:sz w:val="22"/>
          <w:szCs w:val="22"/>
          <w:lang w:val="pt-BR"/>
        </w:rPr>
      </w:pPr>
    </w:p>
    <w:p>
      <w:pPr>
        <w:pStyle w:val="10"/>
        <w:spacing w:line="200" w:lineRule="exact"/>
        <w:ind w:left="2573" w:right="2630"/>
        <w:jc w:val="center"/>
        <w:rPr>
          <w:rFonts w:asciiTheme="minorHAnsi" w:hAnsiTheme="minorHAnsi"/>
          <w:color w:val="000000"/>
          <w:sz w:val="22"/>
          <w:szCs w:val="22"/>
          <w:lang w:val="pt-BR"/>
        </w:rPr>
      </w:pPr>
    </w:p>
    <w:p>
      <w:pPr>
        <w:pStyle w:val="10"/>
        <w:spacing w:line="200" w:lineRule="exact"/>
        <w:ind w:left="2573" w:right="2630"/>
        <w:jc w:val="center"/>
        <w:rPr>
          <w:rFonts w:asciiTheme="minorHAnsi" w:hAnsiTheme="minorHAnsi"/>
          <w:color w:val="000000"/>
          <w:sz w:val="22"/>
          <w:szCs w:val="22"/>
          <w:lang w:val="pt-BR"/>
        </w:rPr>
      </w:pPr>
    </w:p>
    <w:p>
      <w:pPr>
        <w:spacing w:before="29" w:line="200" w:lineRule="exact"/>
        <w:ind w:left="104" w:right="64" w:firstLine="720"/>
        <w:jc w:val="center"/>
        <w:rPr>
          <w:rFonts w:asciiTheme="minorHAnsi" w:hAnsiTheme="minorHAnsi"/>
          <w:color w:val="000009"/>
          <w:sz w:val="22"/>
          <w:szCs w:val="22"/>
          <w:lang w:val="pt-BR"/>
        </w:rPr>
      </w:pPr>
    </w:p>
    <w:p>
      <w:pPr>
        <w:ind w:right="-27"/>
        <w:jc w:val="center"/>
        <w:rPr>
          <w:rFonts w:hint="default" w:asciiTheme="minorHAnsi" w:hAnsiTheme="minorHAnsi"/>
          <w:b/>
          <w:sz w:val="22"/>
          <w:szCs w:val="22"/>
          <w:lang w:val="pt-BR"/>
        </w:rPr>
      </w:pPr>
      <w:r>
        <w:rPr>
          <w:rFonts w:asciiTheme="minorHAnsi" w:hAnsiTheme="minorHAnsi"/>
          <w:b/>
          <w:color w:val="000009"/>
          <w:sz w:val="22"/>
          <w:szCs w:val="22"/>
          <w:lang w:val="pt-BR"/>
        </w:rPr>
        <w:t xml:space="preserve">PROCESSO SELETIVO </w:t>
      </w:r>
      <w:r>
        <w:rPr>
          <w:rFonts w:hint="default" w:asciiTheme="minorHAnsi" w:hAnsiTheme="minorHAnsi"/>
          <w:b/>
          <w:color w:val="000009"/>
          <w:sz w:val="22"/>
          <w:szCs w:val="22"/>
          <w:lang w:val="pt-BR"/>
        </w:rPr>
        <w:t xml:space="preserve">SIMPLIFICADO </w:t>
      </w:r>
      <w:r>
        <w:rPr>
          <w:rFonts w:asciiTheme="minorHAnsi" w:hAnsiTheme="minorHAnsi"/>
          <w:b/>
          <w:color w:val="000009"/>
          <w:sz w:val="22"/>
          <w:szCs w:val="22"/>
          <w:lang w:val="pt-BR"/>
        </w:rPr>
        <w:t>PARA RESIDÊNCIA MULTIPROFISSIONAL  EM SAÚDE – 2021</w:t>
      </w:r>
      <w:r>
        <w:rPr>
          <w:rFonts w:hint="default" w:asciiTheme="minorHAnsi" w:hAnsiTheme="minorHAnsi"/>
          <w:b/>
          <w:color w:val="000009"/>
          <w:sz w:val="22"/>
          <w:szCs w:val="22"/>
          <w:lang w:val="pt-BR"/>
        </w:rPr>
        <w:t>-2</w:t>
      </w:r>
    </w:p>
    <w:p>
      <w:pPr>
        <w:pStyle w:val="11"/>
        <w:spacing w:before="90"/>
        <w:ind w:left="0"/>
        <w:jc w:val="center"/>
        <w:rPr>
          <w:rFonts w:asciiTheme="minorHAnsi" w:hAnsiTheme="minorHAnsi"/>
          <w:sz w:val="22"/>
          <w:szCs w:val="22"/>
          <w:lang w:val="pt-BR"/>
        </w:rPr>
      </w:pPr>
      <w:r>
        <w:rPr>
          <w:rFonts w:asciiTheme="minorHAnsi" w:hAnsiTheme="minorHAnsi"/>
          <w:sz w:val="22"/>
          <w:szCs w:val="22"/>
          <w:lang w:val="pt-BR"/>
        </w:rPr>
        <w:t xml:space="preserve">ANEXO </w:t>
      </w:r>
      <w:r>
        <w:rPr>
          <w:rFonts w:hint="default" w:asciiTheme="minorHAnsi" w:hAnsiTheme="minorHAnsi"/>
          <w:sz w:val="22"/>
          <w:szCs w:val="22"/>
          <w:lang w:val="pt-BR"/>
        </w:rPr>
        <w:t>III</w:t>
      </w:r>
      <w:r>
        <w:rPr>
          <w:rFonts w:asciiTheme="minorHAnsi" w:hAnsiTheme="minorHAnsi"/>
          <w:sz w:val="22"/>
          <w:szCs w:val="22"/>
          <w:lang w:val="pt-BR"/>
        </w:rPr>
        <w:t xml:space="preserve"> - INSTRUMENTO DE AVALIAÇÃO DO CURRÍCULO LATTES</w:t>
      </w:r>
    </w:p>
    <w:p>
      <w:pPr>
        <w:pStyle w:val="11"/>
        <w:spacing w:before="90"/>
        <w:ind w:left="0"/>
        <w:jc w:val="center"/>
        <w:rPr>
          <w:rFonts w:asciiTheme="minorHAnsi" w:hAnsiTheme="minorHAnsi"/>
          <w:sz w:val="22"/>
          <w:szCs w:val="22"/>
          <w:lang w:val="pt-BR"/>
        </w:rPr>
      </w:pPr>
    </w:p>
    <w:p>
      <w:pPr>
        <w:pStyle w:val="4"/>
        <w:tabs>
          <w:tab w:val="left" w:pos="555"/>
          <w:tab w:val="left" w:pos="3913"/>
          <w:tab w:val="left" w:pos="6807"/>
          <w:tab w:val="left" w:pos="7993"/>
          <w:tab w:val="left" w:pos="8660"/>
          <w:tab w:val="left" w:pos="9621"/>
          <w:tab w:val="left" w:pos="9701"/>
        </w:tabs>
        <w:spacing w:after="0" w:line="360" w:lineRule="auto"/>
        <w:ind w:left="232" w:right="362"/>
        <w:rPr>
          <w:rFonts w:asciiTheme="minorHAnsi" w:hAnsiTheme="minorHAnsi"/>
          <w:sz w:val="22"/>
          <w:szCs w:val="22"/>
          <w:lang w:val="pt-BR"/>
        </w:rPr>
      </w:pPr>
      <w:r>
        <w:rPr>
          <w:rFonts w:asciiTheme="minorHAnsi" w:hAnsiTheme="minorHAnsi"/>
          <w:sz w:val="22"/>
          <w:szCs w:val="22"/>
          <w:lang w:val="pt-BR"/>
        </w:rPr>
        <w:t>Nome:</w:t>
      </w:r>
      <w:r>
        <w:rPr>
          <w:rFonts w:asciiTheme="minorHAnsi" w:hAnsiTheme="minorHAnsi"/>
          <w:sz w:val="22"/>
          <w:szCs w:val="22"/>
          <w:u w:val="single"/>
          <w:lang w:val="pt-BR"/>
        </w:rPr>
        <w:tab/>
      </w:r>
      <w:r>
        <w:rPr>
          <w:rFonts w:asciiTheme="minorHAnsi" w:hAnsiTheme="minorHAnsi"/>
          <w:sz w:val="22"/>
          <w:szCs w:val="22"/>
          <w:u w:val="single"/>
          <w:lang w:val="pt-BR"/>
        </w:rPr>
        <w:tab/>
      </w:r>
      <w:r>
        <w:rPr>
          <w:rFonts w:asciiTheme="minorHAnsi" w:hAnsiTheme="minorHAnsi"/>
          <w:sz w:val="22"/>
          <w:szCs w:val="22"/>
          <w:u w:val="single"/>
          <w:lang w:val="pt-BR"/>
        </w:rPr>
        <w:tab/>
      </w:r>
      <w:r>
        <w:rPr>
          <w:rFonts w:asciiTheme="minorHAnsi" w:hAnsiTheme="minorHAnsi"/>
          <w:sz w:val="22"/>
          <w:szCs w:val="22"/>
          <w:u w:val="single"/>
          <w:lang w:val="pt-BR"/>
        </w:rPr>
        <w:tab/>
      </w:r>
      <w:r>
        <w:rPr>
          <w:rFonts w:asciiTheme="minorHAnsi" w:hAnsiTheme="minorHAnsi"/>
          <w:sz w:val="22"/>
          <w:szCs w:val="22"/>
          <w:u w:val="single"/>
          <w:lang w:val="pt-BR"/>
        </w:rPr>
        <w:tab/>
      </w:r>
      <w:r>
        <w:rPr>
          <w:rFonts w:asciiTheme="minorHAnsi" w:hAnsiTheme="minorHAnsi"/>
          <w:sz w:val="22"/>
          <w:szCs w:val="22"/>
          <w:lang w:val="pt-BR"/>
        </w:rPr>
        <w:t xml:space="preserve"> </w:t>
      </w:r>
    </w:p>
    <w:p>
      <w:pPr>
        <w:pStyle w:val="4"/>
        <w:tabs>
          <w:tab w:val="left" w:pos="555"/>
          <w:tab w:val="left" w:pos="3913"/>
          <w:tab w:val="left" w:pos="6807"/>
          <w:tab w:val="left" w:pos="7993"/>
          <w:tab w:val="left" w:pos="8660"/>
          <w:tab w:val="left" w:pos="9621"/>
          <w:tab w:val="left" w:pos="9701"/>
        </w:tabs>
        <w:spacing w:after="0" w:line="360" w:lineRule="auto"/>
        <w:ind w:left="232" w:right="362"/>
        <w:rPr>
          <w:rFonts w:asciiTheme="minorHAnsi" w:hAnsiTheme="minorHAnsi"/>
          <w:sz w:val="22"/>
          <w:szCs w:val="22"/>
          <w:u w:val="single"/>
          <w:lang w:val="pt-BR"/>
        </w:rPr>
      </w:pPr>
      <w:r>
        <w:rPr>
          <w:rFonts w:asciiTheme="minorHAnsi" w:hAnsiTheme="minorHAnsi"/>
          <w:sz w:val="22"/>
          <w:szCs w:val="22"/>
          <w:lang w:val="pt-BR"/>
        </w:rPr>
        <w:t>Data:</w:t>
      </w:r>
      <w:r>
        <w:rPr>
          <w:rFonts w:asciiTheme="minorHAnsi" w:hAnsiTheme="minorHAnsi"/>
          <w:sz w:val="22"/>
          <w:szCs w:val="22"/>
          <w:u w:val="single"/>
          <w:lang w:val="pt-BR"/>
        </w:rPr>
        <w:t xml:space="preserve"> ______</w:t>
      </w:r>
      <w:r>
        <w:rPr>
          <w:rFonts w:asciiTheme="minorHAnsi" w:hAnsiTheme="minorHAnsi"/>
          <w:sz w:val="22"/>
          <w:szCs w:val="22"/>
          <w:lang w:val="pt-BR"/>
        </w:rPr>
        <w:t>/</w:t>
      </w:r>
      <w:r>
        <w:rPr>
          <w:rFonts w:asciiTheme="minorHAnsi" w:hAnsiTheme="minorHAnsi"/>
          <w:sz w:val="22"/>
          <w:szCs w:val="22"/>
          <w:u w:val="single"/>
          <w:lang w:val="pt-BR"/>
        </w:rPr>
        <w:t xml:space="preserve"> ______</w:t>
      </w:r>
      <w:r>
        <w:rPr>
          <w:rFonts w:asciiTheme="minorHAnsi" w:hAnsiTheme="minorHAnsi"/>
          <w:sz w:val="22"/>
          <w:szCs w:val="22"/>
          <w:lang w:val="pt-BR"/>
        </w:rPr>
        <w:t>/________</w:t>
      </w:r>
      <w:r>
        <w:rPr>
          <w:rFonts w:hint="default" w:asciiTheme="minorHAnsi" w:hAnsiTheme="minorHAnsi"/>
          <w:sz w:val="22"/>
          <w:szCs w:val="22"/>
          <w:lang w:val="pt-BR"/>
        </w:rPr>
        <w:t xml:space="preserve">                                                                                </w:t>
      </w:r>
      <w:r>
        <w:rPr>
          <w:rFonts w:asciiTheme="minorHAnsi" w:hAnsiTheme="minorHAnsi"/>
          <w:sz w:val="22"/>
          <w:szCs w:val="22"/>
          <w:lang w:val="pt-BR"/>
        </w:rPr>
        <w:t>Nota do</w:t>
      </w:r>
      <w:r>
        <w:rPr>
          <w:rFonts w:asciiTheme="minorHAnsi" w:hAnsiTheme="minorHAnsi"/>
          <w:spacing w:val="-10"/>
          <w:sz w:val="22"/>
          <w:szCs w:val="22"/>
          <w:lang w:val="pt-BR"/>
        </w:rPr>
        <w:t xml:space="preserve"> </w:t>
      </w:r>
      <w:r>
        <w:rPr>
          <w:rFonts w:asciiTheme="minorHAnsi" w:hAnsiTheme="minorHAnsi"/>
          <w:sz w:val="22"/>
          <w:szCs w:val="22"/>
          <w:lang w:val="pt-BR"/>
        </w:rPr>
        <w:t>Currículo:</w:t>
      </w:r>
      <w:r>
        <w:rPr>
          <w:rFonts w:asciiTheme="minorHAnsi" w:hAnsiTheme="minorHAnsi"/>
          <w:sz w:val="22"/>
          <w:szCs w:val="22"/>
          <w:u w:val="single"/>
          <w:lang w:val="pt-BR"/>
        </w:rPr>
        <w:t xml:space="preserve"> </w:t>
      </w:r>
      <w:r>
        <w:rPr>
          <w:rFonts w:asciiTheme="minorHAnsi" w:hAnsiTheme="minorHAnsi"/>
          <w:sz w:val="22"/>
          <w:szCs w:val="22"/>
          <w:u w:val="single"/>
          <w:lang w:val="pt-BR"/>
        </w:rPr>
        <w:tab/>
      </w:r>
    </w:p>
    <w:p>
      <w:pPr>
        <w:pStyle w:val="4"/>
        <w:tabs>
          <w:tab w:val="left" w:pos="555"/>
          <w:tab w:val="left" w:pos="3913"/>
          <w:tab w:val="left" w:pos="6807"/>
          <w:tab w:val="left" w:pos="7993"/>
          <w:tab w:val="left" w:pos="8660"/>
          <w:tab w:val="left" w:pos="9621"/>
          <w:tab w:val="left" w:pos="9701"/>
        </w:tabs>
        <w:spacing w:after="0" w:line="360" w:lineRule="auto"/>
        <w:ind w:left="232" w:right="362"/>
        <w:rPr>
          <w:rFonts w:asciiTheme="minorHAnsi" w:hAnsiTheme="minorHAnsi"/>
          <w:sz w:val="22"/>
          <w:szCs w:val="22"/>
          <w:u w:val="single"/>
          <w:lang w:val="pt-BR"/>
        </w:rPr>
      </w:pPr>
    </w:p>
    <w:tbl>
      <w:tblPr>
        <w:tblStyle w:val="6"/>
        <w:tblW w:w="107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2432"/>
        <w:gridCol w:w="1254"/>
        <w:gridCol w:w="1192"/>
        <w:gridCol w:w="1194"/>
        <w:gridCol w:w="1132"/>
        <w:gridCol w:w="2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94" w:type="dxa"/>
          </w:tcPr>
          <w:p>
            <w:pPr>
              <w:widowControl w:val="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eastAsia="Calibri" w:cs="Arial" w:asciiTheme="minorHAnsi" w:hAnsiTheme="minorHAnsi"/>
                <w:b/>
                <w:bCs/>
                <w:lang w:val="pt-BR"/>
              </w:rPr>
              <w:t>Nº de ordem</w:t>
            </w:r>
          </w:p>
          <w:p>
            <w:pPr>
              <w:widowControl w:val="0"/>
              <w:jc w:val="center"/>
              <w:rPr>
                <w:rFonts w:cs="Arial" w:asciiTheme="minorHAnsi" w:hAnsiTheme="minorHAnsi"/>
                <w:b/>
                <w:bCs/>
              </w:rPr>
            </w:pPr>
          </w:p>
        </w:tc>
        <w:tc>
          <w:tcPr>
            <w:tcW w:w="2432" w:type="dxa"/>
          </w:tcPr>
          <w:p>
            <w:pPr>
              <w:widowControl w:val="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eastAsia="Calibri" w:cs="Arial" w:asciiTheme="minorHAnsi" w:hAnsiTheme="minorHAnsi"/>
                <w:b/>
                <w:bCs/>
                <w:lang w:val="pt-BR"/>
              </w:rPr>
              <w:t>Atividades exercidas</w:t>
            </w:r>
          </w:p>
        </w:tc>
        <w:tc>
          <w:tcPr>
            <w:tcW w:w="1254" w:type="dxa"/>
          </w:tcPr>
          <w:p>
            <w:pPr>
              <w:widowControl w:val="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eastAsia="Calibri" w:cs="Arial" w:asciiTheme="minorHAnsi" w:hAnsiTheme="minorHAnsi"/>
                <w:b/>
                <w:bCs/>
                <w:lang w:val="pt-BR"/>
              </w:rPr>
              <w:t>Nº de documentos a anexar</w:t>
            </w:r>
          </w:p>
        </w:tc>
        <w:tc>
          <w:tcPr>
            <w:tcW w:w="1192" w:type="dxa"/>
          </w:tcPr>
          <w:p>
            <w:pPr>
              <w:widowControl w:val="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eastAsia="Calibri" w:cs="Arial" w:asciiTheme="minorHAnsi" w:hAnsiTheme="minorHAnsi"/>
                <w:b/>
                <w:bCs/>
                <w:lang w:val="pt-BR"/>
              </w:rPr>
              <w:t>Pontuação por documento</w:t>
            </w:r>
          </w:p>
        </w:tc>
        <w:tc>
          <w:tcPr>
            <w:tcW w:w="1194" w:type="dxa"/>
          </w:tcPr>
          <w:p>
            <w:pPr>
              <w:widowControl w:val="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eastAsia="Calibri" w:cs="Arial" w:asciiTheme="minorHAnsi" w:hAnsiTheme="minorHAnsi"/>
                <w:b/>
                <w:bCs/>
                <w:lang w:val="pt-BR"/>
              </w:rPr>
              <w:t>Pontuação máxima</w:t>
            </w:r>
          </w:p>
        </w:tc>
        <w:tc>
          <w:tcPr>
            <w:tcW w:w="1132" w:type="dxa"/>
          </w:tcPr>
          <w:p>
            <w:pPr>
              <w:widowControl w:val="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eastAsia="Calibri" w:cs="Arial" w:asciiTheme="minorHAnsi" w:hAnsiTheme="minorHAnsi"/>
                <w:b/>
                <w:bCs/>
                <w:lang w:val="pt-BR"/>
              </w:rPr>
              <w:t>Pontuação alcançada</w:t>
            </w:r>
          </w:p>
        </w:tc>
        <w:tc>
          <w:tcPr>
            <w:tcW w:w="2768" w:type="dxa"/>
          </w:tcPr>
          <w:p>
            <w:pPr>
              <w:widowControl w:val="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eastAsia="Calibri" w:cs="Arial" w:asciiTheme="minorHAnsi" w:hAnsiTheme="minorHAnsi"/>
                <w:b/>
                <w:bCs/>
                <w:lang w:val="pt-BR"/>
              </w:rPr>
              <w:t>Tipo de documento a apresentar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94" w:type="dxa"/>
          </w:tcPr>
          <w:p>
            <w:pPr>
              <w:widowControl w:val="0"/>
              <w:rPr>
                <w:rFonts w:cs="Arial" w:asciiTheme="minorHAnsi" w:hAnsiTheme="minorHAnsi"/>
              </w:rPr>
            </w:pPr>
          </w:p>
          <w:p>
            <w:pPr>
              <w:widowControl w:val="0"/>
              <w:rPr>
                <w:rFonts w:cs="Arial" w:asciiTheme="minorHAnsi" w:hAnsiTheme="minorHAnsi"/>
              </w:rPr>
            </w:pPr>
          </w:p>
          <w:p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eastAsia="Calibri" w:cs="Arial" w:asciiTheme="minorHAnsi" w:hAnsiTheme="minorHAnsi"/>
                <w:lang w:val="pt-BR"/>
              </w:rPr>
              <w:t>01</w:t>
            </w:r>
          </w:p>
        </w:tc>
        <w:tc>
          <w:tcPr>
            <w:tcW w:w="2432" w:type="dxa"/>
          </w:tcPr>
          <w:p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eastAsia="Calibri" w:cs="Arial" w:asciiTheme="minorHAnsi" w:hAnsiTheme="minorHAnsi"/>
                <w:lang w:val="pt-BR"/>
              </w:rPr>
              <w:t>Estágio extracurricular na área afim, com carga horária mínima de 180 horas.</w:t>
            </w:r>
          </w:p>
        </w:tc>
        <w:tc>
          <w:tcPr>
            <w:tcW w:w="1254" w:type="dxa"/>
          </w:tcPr>
          <w:p>
            <w:pPr>
              <w:widowControl w:val="0"/>
              <w:jc w:val="center"/>
              <w:rPr>
                <w:rFonts w:cs="Arial" w:asciiTheme="minorHAnsi" w:hAnsiTheme="minorHAnsi"/>
              </w:rPr>
            </w:pPr>
          </w:p>
          <w:p>
            <w:pPr>
              <w:widowControl w:val="0"/>
              <w:rPr>
                <w:rFonts w:cs="Arial" w:asciiTheme="minorHAnsi" w:hAnsiTheme="minorHAnsi"/>
              </w:rPr>
            </w:pPr>
          </w:p>
          <w:p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eastAsia="Calibri" w:cs="Arial" w:asciiTheme="minorHAnsi" w:hAnsiTheme="minorHAnsi"/>
                <w:lang w:val="pt-BR"/>
              </w:rPr>
              <w:t>1</w:t>
            </w:r>
          </w:p>
        </w:tc>
        <w:tc>
          <w:tcPr>
            <w:tcW w:w="1192" w:type="dxa"/>
          </w:tcPr>
          <w:p>
            <w:pPr>
              <w:widowControl w:val="0"/>
              <w:jc w:val="center"/>
              <w:rPr>
                <w:rFonts w:cs="Arial" w:asciiTheme="minorHAnsi" w:hAnsiTheme="minorHAnsi"/>
              </w:rPr>
            </w:pPr>
          </w:p>
          <w:p>
            <w:pPr>
              <w:widowControl w:val="0"/>
              <w:jc w:val="center"/>
              <w:rPr>
                <w:rFonts w:cs="Arial" w:asciiTheme="minorHAnsi" w:hAnsiTheme="minorHAnsi"/>
              </w:rPr>
            </w:pPr>
          </w:p>
          <w:p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eastAsia="Calibri" w:cs="Arial" w:asciiTheme="minorHAnsi" w:hAnsiTheme="minorHAnsi"/>
                <w:lang w:val="pt-BR"/>
              </w:rPr>
              <w:t>1,2</w:t>
            </w:r>
          </w:p>
        </w:tc>
        <w:tc>
          <w:tcPr>
            <w:tcW w:w="1194" w:type="dxa"/>
          </w:tcPr>
          <w:p>
            <w:pPr>
              <w:widowControl w:val="0"/>
              <w:jc w:val="center"/>
              <w:rPr>
                <w:rFonts w:cs="Arial" w:asciiTheme="minorHAnsi" w:hAnsiTheme="minorHAnsi"/>
              </w:rPr>
            </w:pPr>
          </w:p>
          <w:p>
            <w:pPr>
              <w:widowControl w:val="0"/>
              <w:jc w:val="center"/>
              <w:rPr>
                <w:rFonts w:cs="Arial" w:asciiTheme="minorHAnsi" w:hAnsiTheme="minorHAnsi"/>
              </w:rPr>
            </w:pPr>
          </w:p>
          <w:p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eastAsia="Calibri" w:cs="Arial" w:asciiTheme="minorHAnsi" w:hAnsiTheme="minorHAnsi"/>
                <w:lang w:val="pt-BR"/>
              </w:rPr>
              <w:t>1,2</w:t>
            </w:r>
          </w:p>
        </w:tc>
        <w:tc>
          <w:tcPr>
            <w:tcW w:w="1132" w:type="dxa"/>
          </w:tcPr>
          <w:p>
            <w:pPr>
              <w:widowControl w:val="0"/>
              <w:rPr>
                <w:rFonts w:cs="Arial" w:asciiTheme="minorHAnsi" w:hAnsiTheme="minorHAnsi"/>
              </w:rPr>
            </w:pPr>
          </w:p>
        </w:tc>
        <w:tc>
          <w:tcPr>
            <w:tcW w:w="2768" w:type="dxa"/>
          </w:tcPr>
          <w:p>
            <w:pPr>
              <w:widowControl w:val="0"/>
              <w:rPr>
                <w:rFonts w:ascii="Calibri" w:hAnsi="Calibri" w:cs="Arial"/>
              </w:rPr>
            </w:pPr>
            <w:r>
              <w:rPr>
                <w:rFonts w:eastAsia="Calibri" w:cs="Arial" w:asciiTheme="minorHAnsi" w:hAnsiTheme="minorHAnsi"/>
                <w:lang w:val="pt-BR"/>
              </w:rPr>
              <w:t>Declaração/certificado em papel timbrado da Instituição e assinado pela Coordenação da Instituição executora.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94" w:type="dxa"/>
          </w:tcPr>
          <w:p>
            <w:pPr>
              <w:widowControl w:val="0"/>
              <w:jc w:val="center"/>
              <w:rPr>
                <w:rFonts w:cs="Arial" w:asciiTheme="minorHAnsi" w:hAnsiTheme="minorHAnsi"/>
              </w:rPr>
            </w:pPr>
          </w:p>
          <w:p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eastAsia="Calibri" w:cs="Arial" w:asciiTheme="minorHAnsi" w:hAnsiTheme="minorHAnsi"/>
                <w:lang w:val="pt-BR"/>
              </w:rPr>
              <w:t>02</w:t>
            </w:r>
          </w:p>
        </w:tc>
        <w:tc>
          <w:tcPr>
            <w:tcW w:w="2432" w:type="dxa"/>
          </w:tcPr>
          <w:p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eastAsia="Calibri" w:cs="Arial" w:asciiTheme="minorHAnsi" w:hAnsiTheme="minorHAnsi"/>
                <w:lang w:val="pt-BR"/>
              </w:rPr>
              <w:t>Cursos com carga horária igual ou superior a 30 horas.</w:t>
            </w:r>
          </w:p>
        </w:tc>
        <w:tc>
          <w:tcPr>
            <w:tcW w:w="1254" w:type="dxa"/>
          </w:tcPr>
          <w:p>
            <w:pPr>
              <w:widowControl w:val="0"/>
              <w:jc w:val="center"/>
              <w:rPr>
                <w:rFonts w:cs="Arial" w:asciiTheme="minorHAnsi" w:hAnsiTheme="minorHAnsi"/>
              </w:rPr>
            </w:pPr>
          </w:p>
          <w:p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eastAsia="Calibri" w:cs="Arial" w:asciiTheme="minorHAnsi" w:hAnsiTheme="minorHAnsi"/>
                <w:lang w:val="pt-BR"/>
              </w:rPr>
              <w:t>4</w:t>
            </w:r>
          </w:p>
        </w:tc>
        <w:tc>
          <w:tcPr>
            <w:tcW w:w="1192" w:type="dxa"/>
          </w:tcPr>
          <w:p>
            <w:pPr>
              <w:widowControl w:val="0"/>
              <w:jc w:val="center"/>
              <w:rPr>
                <w:rFonts w:cs="Arial" w:asciiTheme="minorHAnsi" w:hAnsiTheme="minorHAnsi"/>
              </w:rPr>
            </w:pPr>
          </w:p>
          <w:p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eastAsia="Calibri" w:cs="Arial" w:asciiTheme="minorHAnsi" w:hAnsiTheme="minorHAnsi"/>
                <w:lang w:val="pt-BR"/>
              </w:rPr>
              <w:t>0,25</w:t>
            </w:r>
          </w:p>
        </w:tc>
        <w:tc>
          <w:tcPr>
            <w:tcW w:w="1194" w:type="dxa"/>
          </w:tcPr>
          <w:p>
            <w:pPr>
              <w:widowControl w:val="0"/>
              <w:jc w:val="center"/>
              <w:rPr>
                <w:rFonts w:cs="Arial" w:asciiTheme="minorHAnsi" w:hAnsiTheme="minorHAnsi"/>
              </w:rPr>
            </w:pPr>
          </w:p>
          <w:p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eastAsia="Calibri" w:cs="Arial" w:asciiTheme="minorHAnsi" w:hAnsiTheme="minorHAnsi"/>
                <w:lang w:val="pt-BR"/>
              </w:rPr>
              <w:t>1,0</w:t>
            </w:r>
          </w:p>
        </w:tc>
        <w:tc>
          <w:tcPr>
            <w:tcW w:w="1132" w:type="dxa"/>
          </w:tcPr>
          <w:p>
            <w:pPr>
              <w:widowControl w:val="0"/>
              <w:jc w:val="center"/>
              <w:rPr>
                <w:rFonts w:cs="Arial" w:asciiTheme="minorHAnsi" w:hAnsiTheme="minorHAnsi"/>
              </w:rPr>
            </w:pPr>
          </w:p>
        </w:tc>
        <w:tc>
          <w:tcPr>
            <w:tcW w:w="2768" w:type="dxa"/>
          </w:tcPr>
          <w:p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eastAsia="Calibri" w:cs="Arial" w:asciiTheme="minorHAnsi" w:hAnsiTheme="minorHAnsi"/>
                <w:lang w:val="pt-BR"/>
              </w:rPr>
              <w:t>Certificado/</w:t>
            </w:r>
            <w:r>
              <w:rPr>
                <w:rFonts w:eastAsia="Calibri" w:cs="Arial" w:asciiTheme="minorHAnsi" w:hAnsiTheme="minorHAnsi"/>
                <w:color w:val="000000"/>
                <w:lang w:val="pt-BR"/>
              </w:rPr>
              <w:t>Declaração</w:t>
            </w:r>
            <w:r>
              <w:rPr>
                <w:rFonts w:eastAsia="Calibri" w:cs="Arial" w:asciiTheme="minorHAnsi" w:hAnsiTheme="minorHAnsi"/>
                <w:lang w:val="pt-BR"/>
              </w:rPr>
              <w:t xml:space="preserve"> comprovando a carga horária e frequência.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94" w:type="dxa"/>
            <w:vMerge w:val="restart"/>
          </w:tcPr>
          <w:p>
            <w:pPr>
              <w:widowControl w:val="0"/>
              <w:jc w:val="center"/>
              <w:rPr>
                <w:rFonts w:cs="Arial" w:asciiTheme="minorHAnsi" w:hAnsiTheme="minorHAnsi"/>
              </w:rPr>
            </w:pPr>
          </w:p>
          <w:p>
            <w:pPr>
              <w:widowControl w:val="0"/>
              <w:jc w:val="center"/>
              <w:rPr>
                <w:rFonts w:cs="Arial" w:asciiTheme="minorHAnsi" w:hAnsiTheme="minorHAnsi"/>
              </w:rPr>
            </w:pPr>
          </w:p>
          <w:p>
            <w:pPr>
              <w:widowControl w:val="0"/>
              <w:jc w:val="center"/>
              <w:rPr>
                <w:rFonts w:cs="Arial" w:asciiTheme="minorHAnsi" w:hAnsiTheme="minorHAnsi"/>
              </w:rPr>
            </w:pPr>
          </w:p>
          <w:p>
            <w:pPr>
              <w:widowControl w:val="0"/>
              <w:jc w:val="center"/>
              <w:rPr>
                <w:rFonts w:cs="Arial" w:asciiTheme="minorHAnsi" w:hAnsiTheme="minorHAnsi"/>
              </w:rPr>
            </w:pPr>
          </w:p>
          <w:p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eastAsia="Calibri" w:cs="Arial" w:asciiTheme="minorHAnsi" w:hAnsiTheme="minorHAnsi"/>
                <w:lang w:val="pt-BR"/>
              </w:rPr>
              <w:t>03</w:t>
            </w:r>
          </w:p>
          <w:p>
            <w:pPr>
              <w:widowControl w:val="0"/>
              <w:jc w:val="center"/>
              <w:rPr>
                <w:rFonts w:cs="Arial" w:asciiTheme="minorHAnsi" w:hAnsiTheme="minorHAnsi"/>
              </w:rPr>
            </w:pPr>
          </w:p>
        </w:tc>
        <w:tc>
          <w:tcPr>
            <w:tcW w:w="2432" w:type="dxa"/>
          </w:tcPr>
          <w:p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eastAsia="Calibri" w:cs="Arial" w:asciiTheme="minorHAnsi" w:hAnsiTheme="minorHAnsi"/>
                <w:lang w:val="pt-BR"/>
              </w:rPr>
              <w:t>Trabalhos publicados em revistas indexadas da área da saúde, com ISBN.</w:t>
            </w:r>
          </w:p>
        </w:tc>
        <w:tc>
          <w:tcPr>
            <w:tcW w:w="1254" w:type="dxa"/>
          </w:tcPr>
          <w:p>
            <w:pPr>
              <w:widowControl w:val="0"/>
              <w:jc w:val="center"/>
              <w:rPr>
                <w:rFonts w:cs="Arial" w:asciiTheme="minorHAnsi" w:hAnsiTheme="minorHAnsi"/>
              </w:rPr>
            </w:pPr>
          </w:p>
          <w:p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eastAsia="Calibri" w:cs="Arial" w:asciiTheme="minorHAnsi" w:hAnsiTheme="minorHAnsi"/>
                <w:lang w:val="pt-BR"/>
              </w:rPr>
              <w:t>2</w:t>
            </w:r>
          </w:p>
        </w:tc>
        <w:tc>
          <w:tcPr>
            <w:tcW w:w="1192" w:type="dxa"/>
          </w:tcPr>
          <w:p>
            <w:pPr>
              <w:widowControl w:val="0"/>
              <w:jc w:val="center"/>
              <w:rPr>
                <w:rFonts w:cs="Arial" w:asciiTheme="minorHAnsi" w:hAnsiTheme="minorHAnsi"/>
              </w:rPr>
            </w:pPr>
          </w:p>
          <w:p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eastAsia="Calibri" w:cs="Arial" w:asciiTheme="minorHAnsi" w:hAnsiTheme="minorHAnsi"/>
                <w:lang w:val="pt-BR"/>
              </w:rPr>
              <w:t>1,0</w:t>
            </w:r>
          </w:p>
        </w:tc>
        <w:tc>
          <w:tcPr>
            <w:tcW w:w="1194" w:type="dxa"/>
          </w:tcPr>
          <w:p>
            <w:pPr>
              <w:widowControl w:val="0"/>
              <w:jc w:val="center"/>
              <w:rPr>
                <w:rFonts w:cs="Arial" w:asciiTheme="minorHAnsi" w:hAnsiTheme="minorHAnsi"/>
              </w:rPr>
            </w:pPr>
          </w:p>
          <w:p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eastAsia="Calibri" w:cs="Arial" w:asciiTheme="minorHAnsi" w:hAnsiTheme="minorHAnsi"/>
                <w:lang w:val="pt-BR"/>
              </w:rPr>
              <w:t>2,0</w:t>
            </w:r>
          </w:p>
        </w:tc>
        <w:tc>
          <w:tcPr>
            <w:tcW w:w="1132" w:type="dxa"/>
          </w:tcPr>
          <w:p>
            <w:pPr>
              <w:widowControl w:val="0"/>
              <w:jc w:val="center"/>
              <w:rPr>
                <w:rFonts w:cs="Arial" w:asciiTheme="minorHAnsi" w:hAnsiTheme="minorHAnsi"/>
              </w:rPr>
            </w:pPr>
          </w:p>
        </w:tc>
        <w:tc>
          <w:tcPr>
            <w:tcW w:w="2768" w:type="dxa"/>
          </w:tcPr>
          <w:p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eastAsia="Calibri" w:cs="Arial" w:asciiTheme="minorHAnsi" w:hAnsiTheme="minorHAnsi"/>
                <w:lang w:val="pt-BR"/>
              </w:rPr>
              <w:t>Cópia do resumo do artigo, que foi publicado completo, com referência da revista na qual foi publicado.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  <w:vMerge w:val="continue"/>
          </w:tcPr>
          <w:p>
            <w:pPr>
              <w:widowControl w:val="0"/>
              <w:jc w:val="center"/>
              <w:rPr>
                <w:rFonts w:cs="Arial" w:asciiTheme="minorHAnsi" w:hAnsiTheme="minorHAnsi"/>
              </w:rPr>
            </w:pPr>
          </w:p>
        </w:tc>
        <w:tc>
          <w:tcPr>
            <w:tcW w:w="2432" w:type="dxa"/>
          </w:tcPr>
          <w:p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eastAsia="Calibri" w:cs="Arial" w:asciiTheme="minorHAnsi" w:hAnsiTheme="minorHAnsi"/>
                <w:lang w:val="pt-BR"/>
              </w:rPr>
              <w:t>Trabalhos publicados em revistas não indexadas/ou em anais ou em revistas de congressos, simpósios, encontros e outros.</w:t>
            </w:r>
          </w:p>
        </w:tc>
        <w:tc>
          <w:tcPr>
            <w:tcW w:w="1254" w:type="dxa"/>
          </w:tcPr>
          <w:p>
            <w:pPr>
              <w:widowControl w:val="0"/>
              <w:jc w:val="center"/>
              <w:rPr>
                <w:rFonts w:cs="Arial" w:asciiTheme="minorHAnsi" w:hAnsiTheme="minorHAnsi"/>
              </w:rPr>
            </w:pPr>
          </w:p>
          <w:p>
            <w:pPr>
              <w:widowControl w:val="0"/>
              <w:jc w:val="center"/>
              <w:rPr>
                <w:rFonts w:cs="Arial" w:asciiTheme="minorHAnsi" w:hAnsiTheme="minorHAnsi"/>
              </w:rPr>
            </w:pPr>
          </w:p>
          <w:p>
            <w:pPr>
              <w:widowControl w:val="0"/>
              <w:rPr>
                <w:rFonts w:cs="Arial" w:asciiTheme="minorHAnsi" w:hAnsiTheme="minorHAnsi"/>
              </w:rPr>
            </w:pPr>
          </w:p>
          <w:p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eastAsia="Calibri" w:cs="Arial" w:asciiTheme="minorHAnsi" w:hAnsiTheme="minorHAnsi"/>
                <w:lang w:val="pt-BR"/>
              </w:rPr>
              <w:t>3</w:t>
            </w:r>
          </w:p>
        </w:tc>
        <w:tc>
          <w:tcPr>
            <w:tcW w:w="1192" w:type="dxa"/>
          </w:tcPr>
          <w:p>
            <w:pPr>
              <w:widowControl w:val="0"/>
              <w:jc w:val="center"/>
              <w:rPr>
                <w:rFonts w:cs="Arial" w:asciiTheme="minorHAnsi" w:hAnsiTheme="minorHAnsi"/>
              </w:rPr>
            </w:pPr>
          </w:p>
          <w:p>
            <w:pPr>
              <w:widowControl w:val="0"/>
              <w:jc w:val="center"/>
              <w:rPr>
                <w:rFonts w:cs="Arial" w:asciiTheme="minorHAnsi" w:hAnsiTheme="minorHAnsi"/>
              </w:rPr>
            </w:pPr>
          </w:p>
          <w:p>
            <w:pPr>
              <w:widowControl w:val="0"/>
              <w:jc w:val="center"/>
              <w:rPr>
                <w:rFonts w:cs="Arial" w:asciiTheme="minorHAnsi" w:hAnsiTheme="minorHAnsi"/>
              </w:rPr>
            </w:pPr>
          </w:p>
          <w:p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eastAsia="Calibri" w:cs="Arial" w:asciiTheme="minorHAnsi" w:hAnsiTheme="minorHAnsi"/>
                <w:lang w:val="pt-BR"/>
              </w:rPr>
              <w:t>0,5</w:t>
            </w:r>
          </w:p>
        </w:tc>
        <w:tc>
          <w:tcPr>
            <w:tcW w:w="1194" w:type="dxa"/>
          </w:tcPr>
          <w:p>
            <w:pPr>
              <w:widowControl w:val="0"/>
              <w:jc w:val="center"/>
              <w:rPr>
                <w:rFonts w:cs="Arial" w:asciiTheme="minorHAnsi" w:hAnsiTheme="minorHAnsi"/>
              </w:rPr>
            </w:pPr>
          </w:p>
          <w:p>
            <w:pPr>
              <w:widowControl w:val="0"/>
              <w:jc w:val="center"/>
              <w:rPr>
                <w:rFonts w:cs="Arial" w:asciiTheme="minorHAnsi" w:hAnsiTheme="minorHAnsi"/>
              </w:rPr>
            </w:pPr>
          </w:p>
          <w:p>
            <w:pPr>
              <w:widowControl w:val="0"/>
              <w:jc w:val="center"/>
              <w:rPr>
                <w:rFonts w:cs="Arial" w:asciiTheme="minorHAnsi" w:hAnsiTheme="minorHAnsi"/>
              </w:rPr>
            </w:pPr>
          </w:p>
          <w:p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eastAsia="Calibri" w:cs="Arial" w:asciiTheme="minorHAnsi" w:hAnsiTheme="minorHAnsi"/>
                <w:lang w:val="pt-BR"/>
              </w:rPr>
              <w:t>1,5</w:t>
            </w:r>
          </w:p>
        </w:tc>
        <w:tc>
          <w:tcPr>
            <w:tcW w:w="1132" w:type="dxa"/>
          </w:tcPr>
          <w:p>
            <w:pPr>
              <w:widowControl w:val="0"/>
              <w:jc w:val="center"/>
              <w:rPr>
                <w:rFonts w:cs="Arial" w:asciiTheme="minorHAnsi" w:hAnsiTheme="minorHAnsi"/>
              </w:rPr>
            </w:pPr>
          </w:p>
        </w:tc>
        <w:tc>
          <w:tcPr>
            <w:tcW w:w="2768" w:type="dxa"/>
          </w:tcPr>
          <w:p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eastAsia="Calibri" w:cs="Arial" w:asciiTheme="minorHAnsi" w:hAnsiTheme="minorHAnsi"/>
                <w:lang w:val="pt-BR"/>
              </w:rPr>
              <w:t>Cópia do resumo do artigo, com referência da revista na qual foi publicado (resumos simples ou expandidos).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</w:tcPr>
          <w:p>
            <w:pPr>
              <w:widowControl w:val="0"/>
              <w:rPr>
                <w:rFonts w:cs="Arial" w:asciiTheme="minorHAnsi" w:hAnsiTheme="minorHAnsi"/>
              </w:rPr>
            </w:pPr>
          </w:p>
          <w:p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eastAsia="Calibri" w:cs="Arial" w:asciiTheme="minorHAnsi" w:hAnsiTheme="minorHAnsi"/>
                <w:lang w:val="pt-BR"/>
              </w:rPr>
              <w:t>04</w:t>
            </w:r>
          </w:p>
        </w:tc>
        <w:tc>
          <w:tcPr>
            <w:tcW w:w="2432" w:type="dxa"/>
          </w:tcPr>
          <w:p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eastAsia="Calibri" w:cs="Arial" w:asciiTheme="minorHAnsi" w:hAnsiTheme="minorHAnsi"/>
                <w:lang w:val="pt-BR"/>
              </w:rPr>
              <w:t>Apresentação de trabalhos em eventos científicos.</w:t>
            </w:r>
          </w:p>
        </w:tc>
        <w:tc>
          <w:tcPr>
            <w:tcW w:w="1254" w:type="dxa"/>
          </w:tcPr>
          <w:p>
            <w:pPr>
              <w:widowControl w:val="0"/>
              <w:jc w:val="center"/>
              <w:rPr>
                <w:rFonts w:cs="Arial" w:asciiTheme="minorHAnsi" w:hAnsiTheme="minorHAnsi"/>
              </w:rPr>
            </w:pPr>
          </w:p>
          <w:p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eastAsia="Calibri" w:cs="Arial" w:asciiTheme="minorHAnsi" w:hAnsiTheme="minorHAnsi"/>
                <w:lang w:val="pt-BR"/>
              </w:rPr>
              <w:t>2</w:t>
            </w:r>
          </w:p>
        </w:tc>
        <w:tc>
          <w:tcPr>
            <w:tcW w:w="1192" w:type="dxa"/>
          </w:tcPr>
          <w:p>
            <w:pPr>
              <w:widowControl w:val="0"/>
              <w:jc w:val="center"/>
              <w:rPr>
                <w:rFonts w:cs="Arial" w:asciiTheme="minorHAnsi" w:hAnsiTheme="minorHAnsi"/>
              </w:rPr>
            </w:pPr>
          </w:p>
          <w:p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eastAsia="Calibri" w:cs="Arial" w:asciiTheme="minorHAnsi" w:hAnsiTheme="minorHAnsi"/>
                <w:lang w:val="pt-BR"/>
              </w:rPr>
              <w:t>0,5</w:t>
            </w:r>
          </w:p>
        </w:tc>
        <w:tc>
          <w:tcPr>
            <w:tcW w:w="1194" w:type="dxa"/>
          </w:tcPr>
          <w:p>
            <w:pPr>
              <w:widowControl w:val="0"/>
              <w:jc w:val="center"/>
              <w:rPr>
                <w:rFonts w:cs="Arial" w:asciiTheme="minorHAnsi" w:hAnsiTheme="minorHAnsi"/>
              </w:rPr>
            </w:pPr>
          </w:p>
          <w:p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eastAsia="Calibri" w:cs="Arial" w:asciiTheme="minorHAnsi" w:hAnsiTheme="minorHAnsi"/>
                <w:lang w:val="pt-BR"/>
              </w:rPr>
              <w:t>1,0</w:t>
            </w:r>
          </w:p>
        </w:tc>
        <w:tc>
          <w:tcPr>
            <w:tcW w:w="1132" w:type="dxa"/>
          </w:tcPr>
          <w:p>
            <w:pPr>
              <w:widowControl w:val="0"/>
              <w:jc w:val="center"/>
              <w:rPr>
                <w:rFonts w:cs="Arial" w:asciiTheme="minorHAnsi" w:hAnsiTheme="minorHAnsi"/>
              </w:rPr>
            </w:pPr>
          </w:p>
        </w:tc>
        <w:tc>
          <w:tcPr>
            <w:tcW w:w="2768" w:type="dxa"/>
          </w:tcPr>
          <w:p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eastAsia="Calibri" w:cs="Arial" w:asciiTheme="minorHAnsi" w:hAnsiTheme="minorHAnsi"/>
                <w:lang w:val="pt-BR"/>
              </w:rPr>
              <w:t>Certificado de apresentação do trabalho no evento.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</w:tcPr>
          <w:p>
            <w:pPr>
              <w:widowControl w:val="0"/>
              <w:jc w:val="center"/>
              <w:rPr>
                <w:rFonts w:cs="Arial" w:asciiTheme="minorHAnsi" w:hAnsiTheme="minorHAnsi"/>
              </w:rPr>
            </w:pPr>
          </w:p>
          <w:p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eastAsia="Calibri" w:cs="Arial" w:asciiTheme="minorHAnsi" w:hAnsiTheme="minorHAnsi"/>
                <w:lang w:val="pt-BR"/>
              </w:rPr>
              <w:t>05</w:t>
            </w:r>
          </w:p>
        </w:tc>
        <w:tc>
          <w:tcPr>
            <w:tcW w:w="2432" w:type="dxa"/>
          </w:tcPr>
          <w:p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eastAsia="Calibri" w:cs="Arial" w:asciiTheme="minorHAnsi" w:hAnsiTheme="minorHAnsi"/>
                <w:lang w:val="pt-BR"/>
              </w:rPr>
              <w:t>Monitoria acadêmica.</w:t>
            </w:r>
          </w:p>
        </w:tc>
        <w:tc>
          <w:tcPr>
            <w:tcW w:w="1254" w:type="dxa"/>
          </w:tcPr>
          <w:p>
            <w:pPr>
              <w:widowControl w:val="0"/>
              <w:jc w:val="center"/>
              <w:rPr>
                <w:rFonts w:cs="Arial" w:asciiTheme="minorHAnsi" w:hAnsiTheme="minorHAnsi"/>
              </w:rPr>
            </w:pPr>
          </w:p>
          <w:p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eastAsia="Calibri" w:cs="Arial" w:asciiTheme="minorHAnsi" w:hAnsiTheme="minorHAnsi"/>
                <w:lang w:val="pt-BR"/>
              </w:rPr>
              <w:t>1</w:t>
            </w:r>
          </w:p>
        </w:tc>
        <w:tc>
          <w:tcPr>
            <w:tcW w:w="1192" w:type="dxa"/>
          </w:tcPr>
          <w:p>
            <w:pPr>
              <w:widowControl w:val="0"/>
              <w:jc w:val="center"/>
              <w:rPr>
                <w:rFonts w:cs="Arial" w:asciiTheme="minorHAnsi" w:hAnsiTheme="minorHAnsi"/>
              </w:rPr>
            </w:pPr>
          </w:p>
          <w:p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eastAsia="Calibri" w:cs="Arial" w:asciiTheme="minorHAnsi" w:hAnsiTheme="minorHAnsi"/>
                <w:lang w:val="pt-BR"/>
              </w:rPr>
              <w:t>1,0</w:t>
            </w:r>
          </w:p>
        </w:tc>
        <w:tc>
          <w:tcPr>
            <w:tcW w:w="1194" w:type="dxa"/>
          </w:tcPr>
          <w:p>
            <w:pPr>
              <w:widowControl w:val="0"/>
              <w:jc w:val="center"/>
              <w:rPr>
                <w:rFonts w:cs="Arial" w:asciiTheme="minorHAnsi" w:hAnsiTheme="minorHAnsi"/>
              </w:rPr>
            </w:pPr>
          </w:p>
          <w:p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eastAsia="Calibri" w:cs="Arial" w:asciiTheme="minorHAnsi" w:hAnsiTheme="minorHAnsi"/>
                <w:lang w:val="pt-BR"/>
              </w:rPr>
              <w:t>1,0</w:t>
            </w:r>
          </w:p>
        </w:tc>
        <w:tc>
          <w:tcPr>
            <w:tcW w:w="1132" w:type="dxa"/>
          </w:tcPr>
          <w:p>
            <w:pPr>
              <w:widowControl w:val="0"/>
              <w:jc w:val="center"/>
              <w:rPr>
                <w:rFonts w:cs="Arial" w:asciiTheme="minorHAnsi" w:hAnsiTheme="minorHAnsi"/>
              </w:rPr>
            </w:pPr>
          </w:p>
        </w:tc>
        <w:tc>
          <w:tcPr>
            <w:tcW w:w="2768" w:type="dxa"/>
          </w:tcPr>
          <w:p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eastAsia="Calibri" w:cs="Arial" w:asciiTheme="minorHAnsi" w:hAnsiTheme="minorHAnsi"/>
                <w:lang w:val="pt-BR"/>
              </w:rPr>
              <w:t>Declaração/certificado em papel timbrado da Instituição e assinado pela Coordenação da Instituição executora.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  <w:vMerge w:val="restart"/>
          </w:tcPr>
          <w:p>
            <w:pPr>
              <w:widowControl w:val="0"/>
              <w:tabs>
                <w:tab w:val="left" w:pos="611"/>
              </w:tabs>
              <w:jc w:val="center"/>
              <w:rPr>
                <w:rFonts w:cs="Arial" w:asciiTheme="minorHAnsi" w:hAnsiTheme="minorHAnsi"/>
              </w:rPr>
            </w:pPr>
          </w:p>
          <w:p>
            <w:pPr>
              <w:widowControl w:val="0"/>
              <w:tabs>
                <w:tab w:val="left" w:pos="611"/>
              </w:tabs>
              <w:jc w:val="center"/>
              <w:rPr>
                <w:rFonts w:cs="Arial" w:asciiTheme="minorHAnsi" w:hAnsiTheme="minorHAnsi"/>
              </w:rPr>
            </w:pPr>
          </w:p>
          <w:p>
            <w:pPr>
              <w:widowControl w:val="0"/>
              <w:tabs>
                <w:tab w:val="left" w:pos="611"/>
              </w:tabs>
              <w:jc w:val="center"/>
              <w:rPr>
                <w:rFonts w:ascii="Calibri" w:hAnsi="Calibri" w:cs="Arial"/>
              </w:rPr>
            </w:pPr>
            <w:r>
              <w:rPr>
                <w:rFonts w:eastAsia="Calibri" w:cs="Arial" w:asciiTheme="minorHAnsi" w:hAnsiTheme="minorHAnsi"/>
                <w:lang w:val="pt-BR"/>
              </w:rPr>
              <w:t>06</w:t>
            </w:r>
          </w:p>
          <w:p>
            <w:pPr>
              <w:widowControl w:val="0"/>
              <w:jc w:val="center"/>
              <w:rPr>
                <w:rFonts w:cs="Arial" w:asciiTheme="minorHAnsi" w:hAnsiTheme="minorHAnsi"/>
              </w:rPr>
            </w:pPr>
          </w:p>
        </w:tc>
        <w:tc>
          <w:tcPr>
            <w:tcW w:w="2432" w:type="dxa"/>
          </w:tcPr>
          <w:p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eastAsia="Calibri" w:cs="Arial" w:asciiTheme="minorHAnsi" w:hAnsiTheme="minorHAnsi"/>
                <w:lang w:val="pt-BR"/>
              </w:rPr>
              <w:t>Participação em jornadas, simpósios, seminários e encontros.</w:t>
            </w:r>
          </w:p>
        </w:tc>
        <w:tc>
          <w:tcPr>
            <w:tcW w:w="1254" w:type="dxa"/>
          </w:tcPr>
          <w:p>
            <w:pPr>
              <w:widowControl w:val="0"/>
              <w:jc w:val="center"/>
              <w:rPr>
                <w:rFonts w:cs="Arial" w:asciiTheme="minorHAnsi" w:hAnsiTheme="minorHAnsi"/>
              </w:rPr>
            </w:pPr>
          </w:p>
          <w:p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eastAsia="Calibri" w:cs="Arial" w:asciiTheme="minorHAnsi" w:hAnsiTheme="minorHAnsi"/>
                <w:lang w:val="pt-BR"/>
              </w:rPr>
              <w:t>3</w:t>
            </w:r>
          </w:p>
        </w:tc>
        <w:tc>
          <w:tcPr>
            <w:tcW w:w="1192" w:type="dxa"/>
          </w:tcPr>
          <w:p>
            <w:pPr>
              <w:widowControl w:val="0"/>
              <w:jc w:val="center"/>
              <w:rPr>
                <w:rFonts w:cs="Arial" w:asciiTheme="minorHAnsi" w:hAnsiTheme="minorHAnsi"/>
              </w:rPr>
            </w:pPr>
          </w:p>
          <w:p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eastAsia="Calibri" w:cs="Arial" w:asciiTheme="minorHAnsi" w:hAnsiTheme="minorHAnsi"/>
                <w:lang w:val="pt-BR"/>
              </w:rPr>
              <w:t>0,1</w:t>
            </w:r>
          </w:p>
        </w:tc>
        <w:tc>
          <w:tcPr>
            <w:tcW w:w="1194" w:type="dxa"/>
          </w:tcPr>
          <w:p>
            <w:pPr>
              <w:widowControl w:val="0"/>
              <w:jc w:val="center"/>
              <w:rPr>
                <w:rFonts w:cs="Arial" w:asciiTheme="minorHAnsi" w:hAnsiTheme="minorHAnsi"/>
              </w:rPr>
            </w:pPr>
          </w:p>
          <w:p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eastAsia="Calibri" w:cs="Arial" w:asciiTheme="minorHAnsi" w:hAnsiTheme="minorHAnsi"/>
                <w:lang w:val="pt-BR"/>
              </w:rPr>
              <w:t>0,3</w:t>
            </w:r>
          </w:p>
        </w:tc>
        <w:tc>
          <w:tcPr>
            <w:tcW w:w="1132" w:type="dxa"/>
          </w:tcPr>
          <w:p>
            <w:pPr>
              <w:widowControl w:val="0"/>
              <w:jc w:val="center"/>
              <w:rPr>
                <w:rFonts w:cs="Arial" w:asciiTheme="minorHAnsi" w:hAnsiTheme="minorHAnsi"/>
              </w:rPr>
            </w:pPr>
          </w:p>
        </w:tc>
        <w:tc>
          <w:tcPr>
            <w:tcW w:w="2768" w:type="dxa"/>
            <w:vMerge w:val="restart"/>
          </w:tcPr>
          <w:p>
            <w:pPr>
              <w:widowControl w:val="0"/>
              <w:jc w:val="center"/>
              <w:rPr>
                <w:rFonts w:cs="Arial" w:asciiTheme="minorHAnsi" w:hAnsiTheme="minorHAnsi"/>
              </w:rPr>
            </w:pPr>
          </w:p>
          <w:p>
            <w:pPr>
              <w:widowControl w:val="0"/>
              <w:jc w:val="center"/>
              <w:rPr>
                <w:rFonts w:cs="Arial" w:asciiTheme="minorHAnsi" w:hAnsiTheme="minorHAnsi"/>
              </w:rPr>
            </w:pPr>
          </w:p>
          <w:p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eastAsia="Calibri" w:cs="Arial" w:asciiTheme="minorHAnsi" w:hAnsiTheme="minorHAnsi"/>
                <w:lang w:val="pt-BR"/>
              </w:rPr>
              <w:t>Certificado emitido pelo órgão ou instituição promotora do evento.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  <w:vMerge w:val="continue"/>
          </w:tcPr>
          <w:p>
            <w:pPr>
              <w:widowControl w:val="0"/>
              <w:jc w:val="center"/>
              <w:rPr>
                <w:rFonts w:cs="Arial" w:asciiTheme="minorHAnsi" w:hAnsiTheme="minorHAnsi"/>
              </w:rPr>
            </w:pPr>
          </w:p>
        </w:tc>
        <w:tc>
          <w:tcPr>
            <w:tcW w:w="2432" w:type="dxa"/>
          </w:tcPr>
          <w:p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eastAsia="Calibri" w:cs="Arial" w:asciiTheme="minorHAnsi" w:hAnsiTheme="minorHAnsi"/>
                <w:lang w:val="pt-BR"/>
              </w:rPr>
              <w:t>Participação em congressos.</w:t>
            </w:r>
          </w:p>
        </w:tc>
        <w:tc>
          <w:tcPr>
            <w:tcW w:w="1254" w:type="dxa"/>
          </w:tcPr>
          <w:p>
            <w:pPr>
              <w:widowControl w:val="0"/>
              <w:jc w:val="center"/>
              <w:rPr>
                <w:rFonts w:cs="Arial" w:asciiTheme="minorHAnsi" w:hAnsiTheme="minorHAnsi"/>
              </w:rPr>
            </w:pPr>
          </w:p>
          <w:p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eastAsia="Calibri" w:cs="Arial" w:asciiTheme="minorHAnsi" w:hAnsiTheme="minorHAnsi"/>
                <w:lang w:val="pt-BR"/>
              </w:rPr>
              <w:t>5</w:t>
            </w:r>
          </w:p>
        </w:tc>
        <w:tc>
          <w:tcPr>
            <w:tcW w:w="1192" w:type="dxa"/>
          </w:tcPr>
          <w:p>
            <w:pPr>
              <w:widowControl w:val="0"/>
              <w:jc w:val="center"/>
              <w:rPr>
                <w:rFonts w:cs="Arial" w:asciiTheme="minorHAnsi" w:hAnsiTheme="minorHAnsi"/>
              </w:rPr>
            </w:pPr>
          </w:p>
          <w:p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eastAsia="Calibri" w:cs="Arial" w:asciiTheme="minorHAnsi" w:hAnsiTheme="minorHAnsi"/>
                <w:lang w:val="pt-BR"/>
              </w:rPr>
              <w:t>0,1</w:t>
            </w:r>
          </w:p>
        </w:tc>
        <w:tc>
          <w:tcPr>
            <w:tcW w:w="1194" w:type="dxa"/>
          </w:tcPr>
          <w:p>
            <w:pPr>
              <w:widowControl w:val="0"/>
              <w:jc w:val="center"/>
              <w:rPr>
                <w:rFonts w:cs="Arial" w:asciiTheme="minorHAnsi" w:hAnsiTheme="minorHAnsi"/>
              </w:rPr>
            </w:pPr>
          </w:p>
          <w:p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eastAsia="Calibri" w:cs="Arial" w:asciiTheme="minorHAnsi" w:hAnsiTheme="minorHAnsi"/>
                <w:lang w:val="pt-BR"/>
              </w:rPr>
              <w:t>0,5</w:t>
            </w:r>
          </w:p>
        </w:tc>
        <w:tc>
          <w:tcPr>
            <w:tcW w:w="1132" w:type="dxa"/>
          </w:tcPr>
          <w:p>
            <w:pPr>
              <w:widowControl w:val="0"/>
              <w:jc w:val="center"/>
              <w:rPr>
                <w:rFonts w:cs="Arial" w:asciiTheme="minorHAnsi" w:hAnsiTheme="minorHAnsi"/>
              </w:rPr>
            </w:pPr>
          </w:p>
        </w:tc>
        <w:tc>
          <w:tcPr>
            <w:tcW w:w="2768" w:type="dxa"/>
            <w:vMerge w:val="continue"/>
          </w:tcPr>
          <w:p>
            <w:pPr>
              <w:widowControl w:val="0"/>
              <w:jc w:val="center"/>
              <w:rPr>
                <w:rFonts w:cs="Arial" w:asciiTheme="minorHAnsi" w:hAnsi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</w:tcPr>
          <w:p>
            <w:pPr>
              <w:widowControl w:val="0"/>
              <w:tabs>
                <w:tab w:val="left" w:pos="342"/>
                <w:tab w:val="center" w:pos="498"/>
              </w:tabs>
              <w:rPr>
                <w:rFonts w:cs="Arial" w:asciiTheme="minorHAnsi" w:hAnsiTheme="minorHAnsi"/>
              </w:rPr>
            </w:pPr>
          </w:p>
          <w:p>
            <w:pPr>
              <w:widowControl w:val="0"/>
              <w:tabs>
                <w:tab w:val="left" w:pos="342"/>
                <w:tab w:val="center" w:pos="498"/>
              </w:tabs>
              <w:jc w:val="center"/>
              <w:rPr>
                <w:rFonts w:ascii="Calibri" w:hAnsi="Calibri" w:cs="Arial"/>
              </w:rPr>
            </w:pPr>
            <w:r>
              <w:rPr>
                <w:rFonts w:eastAsia="Calibri" w:cs="Arial" w:asciiTheme="minorHAnsi" w:hAnsiTheme="minorHAnsi"/>
                <w:lang w:val="pt-BR"/>
              </w:rPr>
              <w:t>07</w:t>
            </w:r>
          </w:p>
        </w:tc>
        <w:tc>
          <w:tcPr>
            <w:tcW w:w="2432" w:type="dxa"/>
          </w:tcPr>
          <w:p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eastAsia="Calibri" w:cs="Arial" w:asciiTheme="minorHAnsi" w:hAnsiTheme="minorHAnsi"/>
                <w:lang w:val="pt-BR"/>
              </w:rPr>
              <w:t>Participação em projetos de iniciação científica, pesquisa e extensão.</w:t>
            </w:r>
          </w:p>
        </w:tc>
        <w:tc>
          <w:tcPr>
            <w:tcW w:w="1254" w:type="dxa"/>
          </w:tcPr>
          <w:p>
            <w:pPr>
              <w:widowControl w:val="0"/>
              <w:jc w:val="center"/>
              <w:rPr>
                <w:rFonts w:cs="Arial" w:asciiTheme="minorHAnsi" w:hAnsiTheme="minorHAnsi"/>
              </w:rPr>
            </w:pPr>
          </w:p>
          <w:p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eastAsia="Calibri" w:cs="Arial" w:asciiTheme="minorHAnsi" w:hAnsiTheme="minorHAnsi"/>
                <w:lang w:val="pt-BR"/>
              </w:rPr>
              <w:t>3</w:t>
            </w:r>
          </w:p>
        </w:tc>
        <w:tc>
          <w:tcPr>
            <w:tcW w:w="1192" w:type="dxa"/>
          </w:tcPr>
          <w:p>
            <w:pPr>
              <w:widowControl w:val="0"/>
              <w:jc w:val="center"/>
              <w:rPr>
                <w:rFonts w:cs="Arial" w:asciiTheme="minorHAnsi" w:hAnsiTheme="minorHAnsi"/>
              </w:rPr>
            </w:pPr>
          </w:p>
          <w:p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eastAsia="Calibri" w:cs="Arial" w:asciiTheme="minorHAnsi" w:hAnsiTheme="minorHAnsi"/>
                <w:lang w:val="pt-BR"/>
              </w:rPr>
              <w:t>0,5</w:t>
            </w:r>
          </w:p>
        </w:tc>
        <w:tc>
          <w:tcPr>
            <w:tcW w:w="1194" w:type="dxa"/>
          </w:tcPr>
          <w:p>
            <w:pPr>
              <w:widowControl w:val="0"/>
              <w:jc w:val="center"/>
              <w:rPr>
                <w:rFonts w:cs="Arial" w:asciiTheme="minorHAnsi" w:hAnsiTheme="minorHAnsi"/>
              </w:rPr>
            </w:pPr>
          </w:p>
          <w:p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eastAsia="Calibri" w:cs="Arial" w:asciiTheme="minorHAnsi" w:hAnsiTheme="minorHAnsi"/>
                <w:lang w:val="pt-BR"/>
              </w:rPr>
              <w:t>1,5</w:t>
            </w:r>
          </w:p>
        </w:tc>
        <w:tc>
          <w:tcPr>
            <w:tcW w:w="1132" w:type="dxa"/>
          </w:tcPr>
          <w:p>
            <w:pPr>
              <w:widowControl w:val="0"/>
              <w:jc w:val="center"/>
              <w:rPr>
                <w:rFonts w:cs="Arial" w:asciiTheme="minorHAnsi" w:hAnsiTheme="minorHAnsi"/>
              </w:rPr>
            </w:pPr>
          </w:p>
        </w:tc>
        <w:tc>
          <w:tcPr>
            <w:tcW w:w="2768" w:type="dxa"/>
          </w:tcPr>
          <w:p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eastAsia="Calibri" w:cs="Arial" w:asciiTheme="minorHAnsi" w:hAnsiTheme="minorHAnsi"/>
                <w:lang w:val="pt-BR"/>
              </w:rPr>
              <w:t>Declaração/certificado em papel timbrado da Instituição.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2" w:type="dxa"/>
            <w:gridSpan w:val="4"/>
          </w:tcPr>
          <w:p>
            <w:pPr>
              <w:widowControl w:val="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eastAsia="Calibri" w:cs="Arial" w:asciiTheme="minorHAnsi" w:hAnsiTheme="minorHAnsi"/>
                <w:b/>
                <w:bCs/>
                <w:lang w:val="pt-BR"/>
              </w:rPr>
              <w:t>TOTAL</w:t>
            </w:r>
          </w:p>
        </w:tc>
        <w:tc>
          <w:tcPr>
            <w:tcW w:w="1194" w:type="dxa"/>
          </w:tcPr>
          <w:p>
            <w:pPr>
              <w:widowControl w:val="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eastAsia="Calibri" w:cs="Arial" w:asciiTheme="minorHAnsi" w:hAnsiTheme="minorHAnsi"/>
                <w:b/>
                <w:bCs/>
                <w:lang w:val="pt-BR"/>
              </w:rPr>
              <w:t>10</w:t>
            </w:r>
          </w:p>
        </w:tc>
        <w:tc>
          <w:tcPr>
            <w:tcW w:w="1132" w:type="dxa"/>
          </w:tcPr>
          <w:p>
            <w:pPr>
              <w:widowControl w:val="0"/>
              <w:jc w:val="center"/>
              <w:rPr>
                <w:rFonts w:cs="Arial" w:asciiTheme="minorHAnsi" w:hAnsiTheme="minorHAnsi"/>
                <w:b/>
                <w:bCs/>
              </w:rPr>
            </w:pPr>
          </w:p>
        </w:tc>
        <w:tc>
          <w:tcPr>
            <w:tcW w:w="2768" w:type="dxa"/>
          </w:tcPr>
          <w:p>
            <w:pPr>
              <w:widowControl w:val="0"/>
              <w:jc w:val="center"/>
              <w:rPr>
                <w:rFonts w:cs="Arial" w:asciiTheme="minorHAnsi" w:hAnsiTheme="minorHAnsi"/>
                <w:b/>
                <w:bCs/>
              </w:rPr>
            </w:pPr>
          </w:p>
        </w:tc>
      </w:tr>
    </w:tbl>
    <w:p>
      <w:pPr>
        <w:tabs>
          <w:tab w:val="left" w:pos="5420"/>
        </w:tabs>
        <w:rPr>
          <w:rFonts w:eastAsia="Calibri" w:cs="Calibri" w:asciiTheme="minorHAnsi" w:hAnsiTheme="minorHAnsi"/>
          <w:color w:val="000009"/>
          <w:sz w:val="22"/>
          <w:szCs w:val="22"/>
          <w:u w:val="single" w:color="000009"/>
        </w:rPr>
      </w:pPr>
    </w:p>
    <w:p>
      <w:pPr>
        <w:tabs>
          <w:tab w:val="left" w:pos="5420"/>
        </w:tabs>
        <w:rPr>
          <w:rFonts w:eastAsia="Calibri" w:cs="Calibri" w:asciiTheme="minorHAnsi" w:hAnsiTheme="minorHAnsi"/>
          <w:color w:val="000009"/>
          <w:sz w:val="22"/>
          <w:szCs w:val="22"/>
          <w:u w:val="single" w:color="000009"/>
        </w:rPr>
      </w:pPr>
    </w:p>
    <w:p>
      <w:bookmarkStart w:id="0" w:name="_GoBack"/>
      <w:bookmarkEnd w:id="0"/>
    </w:p>
    <w:sectPr>
      <w:headerReference r:id="rId5" w:type="default"/>
      <w:footerReference r:id="rId6" w:type="default"/>
      <w:pgSz w:w="11920" w:h="16838"/>
      <w:pgMar w:top="1134" w:right="697" w:bottom="2019" w:left="618" w:header="51" w:footer="1962" w:gutter="0"/>
      <w:cols w:space="720" w:num="1"/>
      <w:formProt w:val="0"/>
      <w:docGrid w:linePitch="10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0" w:lineRule="exact"/>
    </w:pPr>
    <w:r>
      <w:rPr>
        <w:lang w:val="pt-BR" w:eastAsia="pt-BR"/>
      </w:rPr>
      <mc:AlternateContent>
        <mc:Choice Requires="wps">
          <w:drawing>
            <wp:anchor distT="0" distB="0" distL="0" distR="0" simplePos="0" relativeHeight="251660288" behindDoc="1" locked="0" layoutInCell="0" allowOverlap="1">
              <wp:simplePos x="0" y="0"/>
              <wp:positionH relativeFrom="page">
                <wp:posOffset>2365375</wp:posOffset>
              </wp:positionH>
              <wp:positionV relativeFrom="page">
                <wp:posOffset>9307195</wp:posOffset>
              </wp:positionV>
              <wp:extent cx="3180715" cy="537210"/>
              <wp:effectExtent l="0" t="0" r="3810" b="18415"/>
              <wp:wrapNone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80240" cy="536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10"/>
                            <w:spacing w:line="180" w:lineRule="exact"/>
                            <w:ind w:left="1049" w:right="1250"/>
                            <w:jc w:val="center"/>
                            <w:rPr>
                              <w:rFonts w:ascii="Calibri" w:hAnsi="Calibri" w:eastAsia="Calibri" w:cs="Calibri"/>
                              <w:sz w:val="16"/>
                              <w:szCs w:val="16"/>
                              <w:lang w:val="pt-BR"/>
                            </w:rPr>
                          </w:pPr>
                          <w:r>
                            <w:rPr>
                              <w:rFonts w:ascii="Calibri" w:hAnsi="Calibri" w:eastAsia="Calibri" w:cs="Calibri"/>
                              <w:color w:val="000009"/>
                              <w:sz w:val="16"/>
                              <w:szCs w:val="16"/>
                              <w:lang w:val="pt-BR"/>
                            </w:rPr>
                            <w:t>Centro de Ciências Biológicas e da Saúde</w:t>
                          </w:r>
                        </w:p>
                        <w:p>
                          <w:pPr>
                            <w:pStyle w:val="10"/>
                            <w:spacing w:before="12"/>
                            <w:ind w:left="699" w:right="927"/>
                            <w:jc w:val="center"/>
                            <w:rPr>
                              <w:rFonts w:ascii="Calibri" w:hAnsi="Calibri" w:eastAsia="Calibri" w:cs="Calibri"/>
                              <w:sz w:val="16"/>
                              <w:szCs w:val="16"/>
                              <w:lang w:val="pt-BR"/>
                            </w:rPr>
                          </w:pPr>
                          <w:r>
                            <w:rPr>
                              <w:rFonts w:ascii="Calibri" w:hAnsi="Calibri" w:eastAsia="Calibri" w:cs="Calibri"/>
                              <w:color w:val="000009"/>
                              <w:sz w:val="16"/>
                              <w:szCs w:val="16"/>
                              <w:lang w:val="pt-BR"/>
                            </w:rPr>
                            <w:t>Trav. Perebebuí, nº 2623 – Marco /CEP: 66087-670</w:t>
                          </w:r>
                        </w:p>
                        <w:p>
                          <w:pPr>
                            <w:pStyle w:val="10"/>
                            <w:spacing w:before="12"/>
                            <w:ind w:left="20" w:right="-29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pt-BR"/>
                            </w:rPr>
                            <w:t>Coordenação de Residência Multiprofissional em Saúde- COREMU</w:t>
                          </w:r>
                        </w:p>
                        <w:p>
                          <w:pPr>
                            <w:pStyle w:val="10"/>
                            <w:spacing w:before="13"/>
                            <w:ind w:left="1211" w:right="1446"/>
                            <w:jc w:val="center"/>
                            <w:rPr>
                              <w:rFonts w:ascii="Calibri" w:hAnsi="Calibri" w:eastAsia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eastAsia="Calibri" w:cs="Calibri"/>
                              <w:color w:val="000009"/>
                              <w:sz w:val="16"/>
                              <w:szCs w:val="16"/>
                            </w:rPr>
                            <w:t>Fone: (91) 3277-2626 e 3131-1755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" o:spid="_x0000_s1026" o:spt="1" style="position:absolute;left:0pt;margin-left:186.25pt;margin-top:732.85pt;height:42.3pt;width:250.45pt;mso-position-horizontal-relative:page;mso-position-vertical-relative:page;z-index:-251656192;mso-width-relative:page;mso-height-relative:page;" filled="f" stroked="f" coordsize="21600,21600" o:allowincell="f" o:gfxdata="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IZA&#10;iDTbAAAADQEAAA8AAAAAAAAAAQAgAAAAIgAAAGRycy9kb3ducmV2LnhtbFBLAQIUABQAAAAIAIdO&#10;4kDFwG5irgEAAHsDAAAOAAAAAAAAAAEAIAAAACoBAABkcnMvZTJvRG9jLnhtbFBLBQYAAAAABgAG&#10;AFkBAABKBQAAAAA=&#10;">
              <v:fill on="f" focussize="0,0"/>
              <v:stroke on="f" weight="0pt"/>
              <v:imagedata o:title=""/>
              <o:lock v:ext="edit" aspectratio="f"/>
              <v:textbox inset="0mm,0mm,0mm,0mm">
                <w:txbxContent>
                  <w:p>
                    <w:pPr>
                      <w:pStyle w:val="10"/>
                      <w:spacing w:line="180" w:lineRule="exact"/>
                      <w:ind w:left="1049" w:right="1250"/>
                      <w:jc w:val="center"/>
                      <w:rPr>
                        <w:rFonts w:ascii="Calibri" w:hAnsi="Calibri" w:eastAsia="Calibri" w:cs="Calibri"/>
                        <w:sz w:val="16"/>
                        <w:szCs w:val="16"/>
                        <w:lang w:val="pt-BR"/>
                      </w:rPr>
                    </w:pPr>
                    <w:r>
                      <w:rPr>
                        <w:rFonts w:ascii="Calibri" w:hAnsi="Calibri" w:eastAsia="Calibri" w:cs="Calibri"/>
                        <w:color w:val="000009"/>
                        <w:sz w:val="16"/>
                        <w:szCs w:val="16"/>
                        <w:lang w:val="pt-BR"/>
                      </w:rPr>
                      <w:t>Centro de Ciências Biológicas e da Saúde</w:t>
                    </w:r>
                  </w:p>
                  <w:p>
                    <w:pPr>
                      <w:pStyle w:val="10"/>
                      <w:spacing w:before="12"/>
                      <w:ind w:left="699" w:right="927"/>
                      <w:jc w:val="center"/>
                      <w:rPr>
                        <w:rFonts w:ascii="Calibri" w:hAnsi="Calibri" w:eastAsia="Calibri" w:cs="Calibri"/>
                        <w:sz w:val="16"/>
                        <w:szCs w:val="16"/>
                        <w:lang w:val="pt-BR"/>
                      </w:rPr>
                    </w:pPr>
                    <w:r>
                      <w:rPr>
                        <w:rFonts w:ascii="Calibri" w:hAnsi="Calibri" w:eastAsia="Calibri" w:cs="Calibri"/>
                        <w:color w:val="000009"/>
                        <w:sz w:val="16"/>
                        <w:szCs w:val="16"/>
                        <w:lang w:val="pt-BR"/>
                      </w:rPr>
                      <w:t>Trav. Perebebuí, nº 2623 – Marco /CEP: 66087-670</w:t>
                    </w:r>
                  </w:p>
                  <w:p>
                    <w:pPr>
                      <w:pStyle w:val="10"/>
                      <w:spacing w:before="12"/>
                      <w:ind w:left="20" w:right="-29"/>
                      <w:rPr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sz w:val="18"/>
                        <w:szCs w:val="18"/>
                        <w:lang w:val="pt-BR"/>
                      </w:rPr>
                      <w:t>Coordenação de Residência Multiprofissional em Saúde- COREMU</w:t>
                    </w:r>
                  </w:p>
                  <w:p>
                    <w:pPr>
                      <w:pStyle w:val="10"/>
                      <w:spacing w:before="13"/>
                      <w:ind w:left="1211" w:right="1446"/>
                      <w:jc w:val="center"/>
                      <w:rPr>
                        <w:rFonts w:ascii="Calibri" w:hAnsi="Calibri" w:eastAsia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eastAsia="Calibri" w:cs="Calibri"/>
                        <w:color w:val="000009"/>
                        <w:sz w:val="16"/>
                        <w:szCs w:val="16"/>
                      </w:rPr>
                      <w:t>Fone: (91) 3277-2626 e 3131-1755</w:t>
                    </w:r>
                  </w:p>
                </w:txbxContent>
              </v:textbox>
            </v:rect>
          </w:pict>
        </mc:Fallback>
      </mc:AlternateContent>
    </w:r>
    <w:r>
      <w:rPr>
        <w:lang w:val="pt-BR" w:eastAsia="pt-BR"/>
      </w:rPr>
      <w:drawing>
        <wp:anchor distT="0" distB="0" distL="0" distR="0" simplePos="0" relativeHeight="251659264" behindDoc="1" locked="0" layoutInCell="0" allowOverlap="1">
          <wp:simplePos x="0" y="0"/>
          <wp:positionH relativeFrom="page">
            <wp:posOffset>651510</wp:posOffset>
          </wp:positionH>
          <wp:positionV relativeFrom="page">
            <wp:posOffset>9413875</wp:posOffset>
          </wp:positionV>
          <wp:extent cx="948690" cy="499110"/>
          <wp:effectExtent l="0" t="0" r="0" b="0"/>
          <wp:wrapNone/>
          <wp:docPr id="6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8690" cy="499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8C2"/>
    <w:rsid w:val="000A1362"/>
    <w:rsid w:val="00256E65"/>
    <w:rsid w:val="009B18C2"/>
    <w:rsid w:val="009C45BB"/>
    <w:rsid w:val="00FC56AB"/>
    <w:rsid w:val="7AC9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8"/>
    <w:uiPriority w:val="0"/>
    <w:pPr>
      <w:spacing w:after="140" w:line="276" w:lineRule="auto"/>
    </w:pPr>
  </w:style>
  <w:style w:type="paragraph" w:styleId="5">
    <w:name w:val="header"/>
    <w:basedOn w:val="1"/>
    <w:link w:val="7"/>
    <w:unhideWhenUsed/>
    <w:qFormat/>
    <w:uiPriority w:val="99"/>
    <w:pPr>
      <w:tabs>
        <w:tab w:val="center" w:pos="4252"/>
        <w:tab w:val="right" w:pos="8504"/>
      </w:tabs>
    </w:pPr>
    <w:rPr>
      <w:rFonts w:asciiTheme="minorHAnsi" w:hAnsiTheme="minorHAnsi" w:eastAsiaTheme="minorHAnsi" w:cstheme="minorBidi"/>
      <w:sz w:val="22"/>
      <w:szCs w:val="22"/>
      <w:lang w:val="pt-BR"/>
    </w:rPr>
  </w:style>
  <w:style w:type="table" w:styleId="6">
    <w:name w:val="Table Grid"/>
    <w:basedOn w:val="3"/>
    <w:uiPriority w:val="39"/>
    <w:pPr>
      <w:suppressAutoHyphens/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Cabeçalho Char"/>
    <w:basedOn w:val="2"/>
    <w:link w:val="5"/>
    <w:qFormat/>
    <w:uiPriority w:val="99"/>
  </w:style>
  <w:style w:type="character" w:customStyle="1" w:styleId="8">
    <w:name w:val="Corpo de texto Char"/>
    <w:basedOn w:val="2"/>
    <w:link w:val="4"/>
    <w:uiPriority w:val="0"/>
    <w:rPr>
      <w:rFonts w:ascii="Times New Roman" w:hAnsi="Times New Roman" w:eastAsia="Times New Roman" w:cs="Times New Roman"/>
      <w:sz w:val="20"/>
      <w:szCs w:val="20"/>
      <w:lang w:val="en-US"/>
    </w:rPr>
  </w:style>
  <w:style w:type="character" w:customStyle="1" w:styleId="9">
    <w:name w:val="Cabeçalho Char1"/>
    <w:basedOn w:val="2"/>
    <w:semiHidden/>
    <w:uiPriority w:val="99"/>
    <w:rPr>
      <w:rFonts w:ascii="Times New Roman" w:hAnsi="Times New Roman" w:eastAsia="Times New Roman" w:cs="Times New Roman"/>
      <w:sz w:val="20"/>
      <w:szCs w:val="20"/>
      <w:lang w:val="en-US"/>
    </w:rPr>
  </w:style>
  <w:style w:type="paragraph" w:customStyle="1" w:styleId="10">
    <w:name w:val="Conteúdo do quadro"/>
    <w:basedOn w:val="1"/>
    <w:qFormat/>
    <w:uiPriority w:val="0"/>
  </w:style>
  <w:style w:type="paragraph" w:customStyle="1" w:styleId="11">
    <w:name w:val="Título 11"/>
    <w:basedOn w:val="1"/>
    <w:qFormat/>
    <w:uiPriority w:val="1"/>
    <w:pPr>
      <w:spacing w:before="172"/>
      <w:ind w:left="356"/>
      <w:jc w:val="both"/>
      <w:outlineLvl w:val="1"/>
    </w:pPr>
    <w:rPr>
      <w:b/>
      <w:bCs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jpe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299</Words>
  <Characters>1619</Characters>
  <Lines>13</Lines>
  <Paragraphs>3</Paragraphs>
  <TotalTime>17</TotalTime>
  <ScaleCrop>false</ScaleCrop>
  <LinksUpToDate>false</LinksUpToDate>
  <CharactersWithSpaces>1915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2020-10-31T13:29:00Z</dcterms:created>
  <dc:creator>admin</dc:creator>
  <cp:lastModifiedBy>admin</cp:lastModifiedBy>
  <dcterms:modified xsi:type="dcterms:W3CDTF">2021-01-22T13:55:07Z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1046-11.2.0.9937</vt:lpwstr>
  </property>
</Properties>
</file>